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02"/>
        <w:ind w:right="15"/>
      </w:pPr>
      <w:r>
        <w:rPr/>
        <w:t>Writing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6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56" w:after="0"/>
        <w:ind w:left="820" w:right="0" w:hanging="361"/>
        <w:jc w:val="left"/>
      </w:pPr>
      <w:r>
        <w:rPr/>
        <w:pict>
          <v:group style="position:absolute;margin-left:137.649994pt;margin-top:-65.656364pt;width:30pt;height:20.8pt;mso-position-horizontal-relative:page;mso-position-vertical-relative:paragraph;z-index:-15793152" coordorigin="2753,-1313" coordsize="600,416">
            <v:shape style="position:absolute;left:2753;top:-1314;width:406;height:416" type="#_x0000_t75" stroked="false">
              <v:imagedata r:id="rId7" o:title=""/>
            </v:shape>
            <v:shape style="position:absolute;left:3166;top:-107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66.816368pt;width:38.550pt;height:21.95pt;mso-position-horizontal-relative:page;mso-position-vertical-relative:paragraph;z-index:-15792640" coordorigin="3527,-1336" coordsize="771,439">
            <v:shape style="position:absolute;left:3526;top:-1337;width:572;height:429" type="#_x0000_t75" stroked="false">
              <v:imagedata r:id="rId9" o:title=""/>
            </v:shape>
            <v:shape style="position:absolute;left:4111;top:-106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65.816368pt;width:37.550pt;height:21.45pt;mso-position-horizontal-relative:page;mso-position-vertical-relative:paragraph;z-index:-15792128" coordorigin="4407,-1316" coordsize="751,429">
            <v:shape style="position:absolute;left:4407;top:-1317;width:555;height:429" type="#_x0000_t75" stroked="false">
              <v:imagedata r:id="rId10" o:title=""/>
            </v:shape>
            <v:shape style="position:absolute;left:4972;top:-106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67.126366pt;width:33.450pt;height:23.25pt;mso-position-horizontal-relative:page;mso-position-vertical-relative:paragraph;z-index:-15791616" coordorigin="1812,-1343" coordsize="669,465">
            <v:shape style="position:absolute;left:1812;top:-1343;width:486;height:465" type="#_x0000_t75" stroked="false">
              <v:imagedata r:id="rId11" o:title=""/>
            </v:shape>
            <v:shape style="position:absolute;left:2294;top:-1050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66.276367pt;width:32.8pt;height:24.4pt;mso-position-horizontal-relative:page;mso-position-vertical-relative:paragraph;z-index:-15791104" coordorigin="962,-1326" coordsize="656,488">
            <v:shape style="position:absolute;left:962;top:-1326;width:496;height:488" type="#_x0000_t75" stroked="false">
              <v:imagedata r:id="rId12" o:title=""/>
            </v:shape>
            <v:shape style="position:absolute;left:1431;top:-1039;width:187;height:166" type="#_x0000_t75" stroked="false">
              <v:imagedata r:id="rId13" o:title=""/>
            </v:shape>
            <w10:wrap type="none"/>
          </v:group>
        </w:pict>
      </w:r>
      <w:r>
        <w:rPr/>
        <w:t>Choose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family</w:t>
      </w:r>
      <w:r>
        <w:rPr>
          <w:spacing w:val="-4"/>
        </w:rPr>
        <w:t> </w:t>
      </w:r>
      <w:r>
        <w:rPr/>
        <w:t>member</w:t>
      </w:r>
      <w:r>
        <w:rPr>
          <w:spacing w:val="2"/>
        </w:rPr>
        <w:t> </w:t>
      </w:r>
      <w:r>
        <w:rPr/>
        <w:t>and</w:t>
      </w:r>
      <w:r>
        <w:rPr>
          <w:spacing w:val="-4"/>
        </w:rPr>
        <w:t> </w:t>
      </w:r>
      <w:r>
        <w:rPr/>
        <w:t>draw.</w:t>
      </w:r>
    </w:p>
    <w:p>
      <w:pPr>
        <w:pStyle w:val="BodyText"/>
        <w:tabs>
          <w:tab w:pos="2757" w:val="left" w:leader="none"/>
        </w:tabs>
        <w:spacing w:before="183"/>
        <w:ind w:right="6"/>
        <w:jc w:val="center"/>
      </w:pP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my</w:t>
      </w:r>
      <w:r>
        <w:rPr>
          <w:u w:val="single"/>
        </w:rPr>
        <w:tab/>
      </w:r>
      <w:r>
        <w:rPr/>
        <w:t>.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4312" w:right="43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↓</w:t>
      </w:r>
      <w:r>
        <w:rPr>
          <w:rFonts w:ascii="Times New Roman" w:hAnsi="Times New Roman"/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draw</w:t>
      </w:r>
      <w:r>
        <w:rPr>
          <w:spacing w:val="-5"/>
        </w:rPr>
        <w:t> </w:t>
      </w:r>
      <w:r>
        <w:rPr/>
        <w:t>here</w:t>
      </w:r>
      <w:r>
        <w:rPr>
          <w:spacing w:val="1"/>
        </w:rPr>
        <w:t> </w:t>
      </w:r>
      <w:r>
        <w:rPr>
          <w:rFonts w:ascii="Times New Roman" w:hAnsi="Times New Roman"/>
        </w:rPr>
        <w:t>↓</w:t>
      </w:r>
    </w:p>
    <w:p>
      <w:pPr>
        <w:pStyle w:val="BodyText"/>
        <w:spacing w:before="3"/>
        <w:rPr>
          <w:rFonts w:ascii="Times New Roman"/>
          <w:sz w:val="12"/>
        </w:rPr>
      </w:pPr>
      <w:r>
        <w:rPr/>
        <w:pict>
          <v:group style="position:absolute;margin-left:36pt;margin-top:9.016221pt;width:523.1pt;height:218.1pt;mso-position-horizontal-relative:page;mso-position-vertical-relative:paragraph;z-index:-15728640;mso-wrap-distance-left:0;mso-wrap-distance-right:0" coordorigin="720,180" coordsize="10462,4362">
            <v:rect style="position:absolute;left:720;top:180;width:10;height:16" filled="true" fillcolor="#000000" stroked="false">
              <v:fill type="solid"/>
            </v:rect>
            <v:line style="position:absolute" from="730,190" to="11172,190" stroked="true" strokeweight=".48pt" strokecolor="#000000">
              <v:stroke dashstyle="solid"/>
            </v:line>
            <v:rect style="position:absolute;left:11172;top:180;width:10;height:16" filled="true" fillcolor="#000000" stroked="false">
              <v:fill type="solid"/>
            </v:rect>
            <v:shape style="position:absolute;left:725;top:197;width:10447;height:4345" coordorigin="725,197" coordsize="10447,4345" path="m725,197l725,4542m730,4534l11172,4534e" filled="false" stroked="true" strokeweight=".48pt" strokecolor="#000000">
              <v:path arrowok="t"/>
              <v:stroke dashstyle="solid"/>
            </v:shape>
            <v:line style="position:absolute" from="11177,197" to="11177,4542" stroked="true" strokeweight=".4800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Times New Roman"/>
          <w:sz w:val="24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208" w:after="0"/>
        <w:ind w:left="820" w:right="0" w:hanging="361"/>
        <w:jc w:val="left"/>
      </w:pPr>
      <w:r>
        <w:rPr/>
        <w:t>Complete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sentences.</w:t>
      </w:r>
    </w:p>
    <w:p>
      <w:pPr>
        <w:pStyle w:val="BodyText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721" w:val="left" w:leader="none"/>
          <w:tab w:pos="2479" w:val="left" w:leader="none"/>
        </w:tabs>
        <w:spacing w:line="240" w:lineRule="auto" w:before="1" w:after="0"/>
        <w:ind w:left="720" w:right="0" w:hanging="361"/>
        <w:jc w:val="left"/>
        <w:rPr>
          <w:sz w:val="22"/>
        </w:rPr>
      </w:pPr>
      <w:r>
        <w:rPr>
          <w:sz w:val="22"/>
        </w:rPr>
        <w:t>My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_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my</w:t>
      </w:r>
      <w:r>
        <w:rPr>
          <w:spacing w:val="-3"/>
          <w:sz w:val="22"/>
        </w:rPr>
        <w:t> </w:t>
      </w:r>
      <w:r>
        <w:rPr>
          <w:sz w:val="22"/>
        </w:rPr>
        <w:t>father’s</w:t>
      </w:r>
      <w:r>
        <w:rPr>
          <w:spacing w:val="-2"/>
          <w:sz w:val="22"/>
        </w:rPr>
        <w:t> </w:t>
      </w:r>
      <w:r>
        <w:rPr>
          <w:sz w:val="22"/>
        </w:rPr>
        <w:t>mother.</w:t>
      </w:r>
    </w:p>
    <w:p>
      <w:pPr>
        <w:pStyle w:val="ListParagraph"/>
        <w:numPr>
          <w:ilvl w:val="0"/>
          <w:numId w:val="2"/>
        </w:numPr>
        <w:tabs>
          <w:tab w:pos="721" w:val="left" w:leader="none"/>
          <w:tab w:pos="2199" w:val="left" w:leader="none"/>
        </w:tabs>
        <w:spacing w:line="240" w:lineRule="auto" w:before="56" w:after="0"/>
        <w:ind w:left="720" w:right="0" w:hanging="361"/>
        <w:jc w:val="left"/>
        <w:rPr>
          <w:sz w:val="22"/>
        </w:rPr>
      </w:pPr>
      <w:r>
        <w:rPr>
          <w:sz w:val="22"/>
        </w:rPr>
        <w:t>My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my</w:t>
      </w:r>
      <w:r>
        <w:rPr>
          <w:spacing w:val="-5"/>
          <w:sz w:val="22"/>
        </w:rPr>
        <w:t> </w:t>
      </w:r>
      <w:r>
        <w:rPr>
          <w:sz w:val="22"/>
        </w:rPr>
        <w:t>father’s</w:t>
      </w:r>
      <w:r>
        <w:rPr>
          <w:spacing w:val="-4"/>
          <w:sz w:val="22"/>
        </w:rPr>
        <w:t> </w:t>
      </w:r>
      <w:r>
        <w:rPr>
          <w:sz w:val="22"/>
        </w:rPr>
        <w:t>brother.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  <w:tab w:pos="721" w:val="left" w:leader="none"/>
          <w:tab w:pos="1931" w:val="left" w:leader="none"/>
        </w:tabs>
        <w:spacing w:line="240" w:lineRule="auto" w:before="55" w:after="0"/>
        <w:ind w:left="720" w:right="0" w:hanging="361"/>
        <w:jc w:val="left"/>
        <w:rPr>
          <w:sz w:val="22"/>
        </w:rPr>
      </w:pPr>
      <w:r>
        <w:rPr>
          <w:sz w:val="22"/>
        </w:rPr>
        <w:t>My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_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my</w:t>
      </w:r>
      <w:r>
        <w:rPr>
          <w:spacing w:val="-2"/>
          <w:sz w:val="22"/>
        </w:rPr>
        <w:t> </w:t>
      </w:r>
      <w:r>
        <w:rPr>
          <w:sz w:val="22"/>
        </w:rPr>
        <w:t>mother’</w:t>
      </w:r>
      <w:r>
        <w:rPr>
          <w:spacing w:val="-2"/>
          <w:sz w:val="22"/>
        </w:rPr>
        <w:t> </w:t>
      </w:r>
      <w:r>
        <w:rPr>
          <w:sz w:val="22"/>
        </w:rPr>
        <w:t>sister.</w:t>
      </w:r>
    </w:p>
    <w:p>
      <w:pPr>
        <w:pStyle w:val="ListParagraph"/>
        <w:numPr>
          <w:ilvl w:val="0"/>
          <w:numId w:val="2"/>
        </w:numPr>
        <w:tabs>
          <w:tab w:pos="721" w:val="left" w:leader="none"/>
          <w:tab w:pos="2231" w:val="left" w:leader="none"/>
          <w:tab w:pos="3674" w:val="left" w:leader="none"/>
        </w:tabs>
        <w:spacing w:line="240" w:lineRule="auto" w:before="56" w:after="0"/>
        <w:ind w:left="720" w:right="0" w:hanging="361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have a</w:t>
      </w:r>
      <w:r>
        <w:rPr>
          <w:spacing w:val="-4"/>
          <w:sz w:val="22"/>
        </w:rPr>
        <w:t> </w:t>
      </w:r>
      <w:r>
        <w:rPr>
          <w:sz w:val="22"/>
        </w:rPr>
        <w:t>b_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s_</w:t>
      </w:r>
      <w:r>
        <w:rPr>
          <w:sz w:val="22"/>
          <w:u w:val="single"/>
        </w:rPr>
        <w:tab/>
      </w:r>
      <w:r>
        <w:rPr>
          <w:sz w:val="22"/>
        </w:rPr>
        <w:t>_.</w:t>
      </w:r>
      <w:r>
        <w:rPr>
          <w:spacing w:val="-3"/>
          <w:sz w:val="22"/>
        </w:rPr>
        <w:t> </w:t>
      </w: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same</w:t>
      </w:r>
      <w:r>
        <w:rPr>
          <w:spacing w:val="-5"/>
          <w:sz w:val="22"/>
        </w:rPr>
        <w:t> </w:t>
      </w:r>
      <w:r>
        <w:rPr>
          <w:sz w:val="22"/>
        </w:rPr>
        <w:t>parents.</w:t>
      </w:r>
    </w:p>
    <w:p>
      <w:pPr>
        <w:pStyle w:val="ListParagraph"/>
        <w:numPr>
          <w:ilvl w:val="0"/>
          <w:numId w:val="2"/>
        </w:numPr>
        <w:tabs>
          <w:tab w:pos="721" w:val="left" w:leader="none"/>
          <w:tab w:pos="1979" w:val="left" w:leader="none"/>
        </w:tabs>
        <w:spacing w:line="240" w:lineRule="auto" w:before="59" w:after="0"/>
        <w:ind w:left="720" w:right="0" w:hanging="361"/>
        <w:jc w:val="left"/>
        <w:rPr>
          <w:sz w:val="22"/>
        </w:rPr>
      </w:pPr>
      <w:r>
        <w:rPr>
          <w:sz w:val="22"/>
        </w:rPr>
        <w:t>My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my</w:t>
      </w:r>
      <w:r>
        <w:rPr>
          <w:spacing w:val="-4"/>
          <w:sz w:val="22"/>
        </w:rPr>
        <w:t> </w:t>
      </w:r>
      <w:r>
        <w:rPr>
          <w:sz w:val="22"/>
        </w:rPr>
        <w:t>aunt’s</w:t>
      </w:r>
      <w:r>
        <w:rPr>
          <w:spacing w:val="-3"/>
          <w:sz w:val="22"/>
        </w:rPr>
        <w:t> </w:t>
      </w:r>
      <w:r>
        <w:rPr>
          <w:sz w:val="22"/>
        </w:rPr>
        <w:t>daughter.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  <w:tab w:pos="721" w:val="left" w:leader="none"/>
          <w:tab w:pos="2527" w:val="left" w:leader="none"/>
        </w:tabs>
        <w:spacing w:line="240" w:lineRule="auto" w:before="56" w:after="0"/>
        <w:ind w:left="720" w:right="0" w:hanging="361"/>
        <w:jc w:val="left"/>
        <w:rPr>
          <w:sz w:val="22"/>
        </w:rPr>
      </w:pPr>
      <w:r>
        <w:rPr>
          <w:sz w:val="22"/>
        </w:rPr>
        <w:t>My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my</w:t>
      </w:r>
      <w:r>
        <w:rPr>
          <w:spacing w:val="-4"/>
          <w:sz w:val="22"/>
        </w:rPr>
        <w:t> </w:t>
      </w:r>
      <w:r>
        <w:rPr>
          <w:sz w:val="22"/>
        </w:rPr>
        <w:t>father’s</w:t>
      </w:r>
      <w:r>
        <w:rPr>
          <w:spacing w:val="-3"/>
          <w:sz w:val="22"/>
        </w:rPr>
        <w:t> </w:t>
      </w:r>
      <w:r>
        <w:rPr>
          <w:sz w:val="22"/>
        </w:rPr>
        <w:t>father.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1044575</wp:posOffset>
            </wp:positionH>
            <wp:positionV relativeFrom="paragraph">
              <wp:posOffset>158405</wp:posOffset>
            </wp:positionV>
            <wp:extent cx="5475050" cy="45148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7" w:lineRule="exact"/>
        <w:ind w:right="13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20" w:h="16840"/>
      <w:pgMar w:top="400" w:bottom="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720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1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820" w:hanging="361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right="7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7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2021-12-07T14:27:17Z</dcterms:created>
  <dcterms:modified xsi:type="dcterms:W3CDTF">2021-12-07T14:27:17Z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